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DF" w:rsidRPr="000913DF" w:rsidRDefault="000913DF" w:rsidP="000913D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Принято </w:t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Утверждено </w:t>
      </w:r>
    </w:p>
    <w:p w:rsidR="000913DF" w:rsidRPr="000913DF" w:rsidRDefault="000913DF" w:rsidP="000913D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педагогическим советом </w:t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приказом МБВСОУ Центр </w:t>
      </w:r>
    </w:p>
    <w:p w:rsidR="000913DF" w:rsidRPr="000913DF" w:rsidRDefault="000913DF" w:rsidP="000913D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№ 4 от 24.11.2021 года </w:t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образования города Ставрополя  </w:t>
      </w:r>
    </w:p>
    <w:p w:rsidR="000913DF" w:rsidRPr="000913DF" w:rsidRDefault="000913DF" w:rsidP="000913DF">
      <w:pPr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имени Героя России </w:t>
      </w:r>
      <w:proofErr w:type="spellStart"/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В.Духина</w:t>
      </w:r>
      <w:proofErr w:type="spellEnd"/>
    </w:p>
    <w:p w:rsidR="000913DF" w:rsidRPr="000913DF" w:rsidRDefault="000913DF" w:rsidP="000913DF">
      <w:pPr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от 25.11.2021 года № </w:t>
      </w:r>
      <w:r w:rsidR="002403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367</w:t>
      </w:r>
      <w:r w:rsidRPr="00091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ОД </w:t>
      </w:r>
    </w:p>
    <w:p w:rsidR="000913DF" w:rsidRPr="000913DF" w:rsidRDefault="000913DF" w:rsidP="000913DF">
      <w:pPr>
        <w:autoSpaceDE w:val="0"/>
        <w:autoSpaceDN w:val="0"/>
        <w:adjustRightInd w:val="0"/>
        <w:spacing w:before="0" w:beforeAutospacing="0" w:after="0" w:afterAutospacing="0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5142E3" w:rsidRPr="000913DF" w:rsidRDefault="00EB0961" w:rsidP="000913D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t>ПОЛОЖЕНИЕ О КЛАССНОМ РУКОВОДСТВЕ</w:t>
      </w:r>
    </w:p>
    <w:p w:rsidR="00C60E58" w:rsidRPr="000913DF" w:rsidRDefault="00C60E58" w:rsidP="000913DF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t>МУНИЦИПАЛЬНОГО БЮДЖЕТНОГО ВЕЧЕРЕНГО (СМЕННОГО) ОБЩЕОБРАЗОВАТЕЛЬНОГО УЧРЕЖДЕНИЯ ЦЕНТРА ОБРАЗОВАНИЯ ГОРОДА СТАВРОПОЛЯ ИМЕНИ ГЕРОЯ РОССИИ В.ДУХИНА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 классном руководстве (далее – Положение) регламентирует работу классного руководителя </w:t>
      </w:r>
      <w:r w:rsidR="00FF5D31" w:rsidRPr="000913DF">
        <w:rPr>
          <w:rFonts w:cstheme="minorHAnsi"/>
          <w:color w:val="000000"/>
          <w:sz w:val="28"/>
          <w:szCs w:val="28"/>
          <w:lang w:val="ru-RU"/>
        </w:rPr>
        <w:t>Муниципального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F5D31" w:rsidRPr="000913DF">
        <w:rPr>
          <w:rFonts w:cstheme="minorHAnsi"/>
          <w:color w:val="000000"/>
          <w:sz w:val="28"/>
          <w:szCs w:val="28"/>
          <w:lang w:val="ru-RU"/>
        </w:rPr>
        <w:t>бюджетного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 xml:space="preserve"> вечернего (сменного)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 xml:space="preserve">общеобразовательного учреждения Центр образования города Ставрополя имени Героя России В. </w:t>
      </w:r>
      <w:proofErr w:type="spellStart"/>
      <w:r w:rsidR="00C60E58" w:rsidRPr="000913DF">
        <w:rPr>
          <w:rFonts w:cstheme="minorHAnsi"/>
          <w:color w:val="000000"/>
          <w:sz w:val="28"/>
          <w:szCs w:val="28"/>
          <w:lang w:val="ru-RU"/>
        </w:rPr>
        <w:t>Духина</w:t>
      </w:r>
      <w:proofErr w:type="spellEnd"/>
      <w:r w:rsidR="00C60E58"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(далее –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Центр</w:t>
      </w:r>
      <w:r w:rsidRPr="000913DF">
        <w:rPr>
          <w:rFonts w:cstheme="minorHAnsi"/>
          <w:color w:val="000000"/>
          <w:sz w:val="28"/>
          <w:szCs w:val="28"/>
          <w:lang w:val="ru-RU"/>
        </w:rPr>
        <w:t>).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:rsidR="005142E3" w:rsidRPr="000913DF" w:rsidRDefault="00EB0961" w:rsidP="000913D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</w:t>
      </w:r>
    </w:p>
    <w:p w:rsidR="005142E3" w:rsidRPr="000913DF" w:rsidRDefault="00EB0961" w:rsidP="000913D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Методическими рекомендациями органам</w:t>
      </w:r>
      <w:r w:rsidRPr="000913DF">
        <w:rPr>
          <w:rFonts w:cstheme="minorHAnsi"/>
          <w:color w:val="000000"/>
          <w:sz w:val="28"/>
          <w:szCs w:val="28"/>
        </w:rPr>
        <w:t> </w:t>
      </w:r>
      <w:r w:rsidRPr="000913DF">
        <w:rPr>
          <w:rFonts w:cstheme="minorHAnsi"/>
          <w:color w:val="000000"/>
          <w:sz w:val="28"/>
          <w:szCs w:val="28"/>
          <w:lang w:val="ru-RU"/>
        </w:rPr>
        <w:t>исполнительной власти субъектов Российской Федерации, осуществляющим</w:t>
      </w:r>
      <w:r w:rsidRPr="000913DF">
        <w:rPr>
          <w:rFonts w:cstheme="minorHAnsi"/>
          <w:color w:val="000000"/>
          <w:sz w:val="28"/>
          <w:szCs w:val="28"/>
        </w:rPr>
        <w:t> </w:t>
      </w:r>
      <w:r w:rsidRPr="000913DF">
        <w:rPr>
          <w:rFonts w:cstheme="minorHAnsi"/>
          <w:color w:val="000000"/>
          <w:sz w:val="28"/>
          <w:szCs w:val="28"/>
          <w:lang w:val="ru-RU"/>
        </w:rPr>
        <w:t>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б/н;</w:t>
      </w:r>
    </w:p>
    <w:p w:rsidR="005142E3" w:rsidRPr="000913DF" w:rsidRDefault="00EB0961" w:rsidP="000913D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913DF">
        <w:rPr>
          <w:rFonts w:cstheme="minorHAnsi"/>
          <w:color w:val="000000"/>
          <w:sz w:val="28"/>
          <w:szCs w:val="28"/>
        </w:rPr>
        <w:t>Ус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тавом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Центра образования</w:t>
      </w:r>
      <w:r w:rsidR="00FF5D31" w:rsidRPr="000913DF">
        <w:rPr>
          <w:rFonts w:cstheme="minorHAnsi"/>
          <w:color w:val="000000"/>
          <w:sz w:val="28"/>
          <w:szCs w:val="28"/>
          <w:lang w:val="ru-RU"/>
        </w:rPr>
        <w:t>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1.3. Классными руководителями являются педагогические работники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="00FF5D31" w:rsidRPr="000913D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0913DF">
        <w:rPr>
          <w:rFonts w:cstheme="minorHAnsi"/>
          <w:color w:val="000000"/>
          <w:sz w:val="28"/>
          <w:szCs w:val="28"/>
          <w:lang w:val="ru-RU"/>
        </w:rPr>
        <w:t>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1.4. Классное руководство распределяется администрацией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, закрепляется за работником с его согласия, исходя из интересов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с учетом педагогического опыта, мастерства, индивидуальных особенностей.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1.7. Классный руководитель в своей деятельности руководствуется: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913DF">
        <w:rPr>
          <w:rFonts w:cstheme="minorHAnsi"/>
          <w:color w:val="000000"/>
          <w:sz w:val="28"/>
          <w:szCs w:val="28"/>
        </w:rPr>
        <w:t>Конституцией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Российской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Федерации</w:t>
      </w:r>
      <w:proofErr w:type="spellEnd"/>
      <w:r w:rsidRPr="000913DF">
        <w:rPr>
          <w:rFonts w:cstheme="minorHAnsi"/>
          <w:color w:val="000000"/>
          <w:sz w:val="28"/>
          <w:szCs w:val="28"/>
        </w:rPr>
        <w:t>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0913DF">
        <w:rPr>
          <w:rFonts w:cstheme="minorHAnsi"/>
          <w:color w:val="000000"/>
          <w:sz w:val="28"/>
          <w:szCs w:val="28"/>
        </w:rPr>
        <w:t>Семейным кодексом Российской Федерации;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>Федеральным законом от 29.12.2012 № 273-ФЗ «Об образовании в Российской Федерации»;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ФГОС основного общего образования, утвержденного приказом Минобрнауки России от 17.12.2010 № 1897;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ФГОС среднего общего образования, утвержденного приказом Минобрнауки России от 17.05.2012 № 413;</w:t>
      </w:r>
    </w:p>
    <w:p w:rsidR="005142E3" w:rsidRPr="000913DF" w:rsidRDefault="00EB0961" w:rsidP="000913D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FF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1.8. Свою деятельность классный руководитель осуществляет в тесном контакте с администрацией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 xml:space="preserve">советником директора по воспитательной работе, 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органами школьного и классного ученического самоуправления, родителями (законными представителями), классным родительским советом, </w:t>
      </w:r>
      <w:r w:rsidRPr="000913DF">
        <w:rPr>
          <w:rFonts w:cstheme="minorHAnsi"/>
          <w:sz w:val="28"/>
          <w:szCs w:val="28"/>
          <w:lang w:val="ru-RU"/>
        </w:rPr>
        <w:t>психологом, педагогами дополнительного образования</w:t>
      </w:r>
      <w:r w:rsidR="004628EB" w:rsidRPr="000913DF">
        <w:rPr>
          <w:rFonts w:cstheme="minorHAnsi"/>
          <w:sz w:val="28"/>
          <w:szCs w:val="28"/>
          <w:lang w:val="ru-RU"/>
        </w:rPr>
        <w:t>, соц</w:t>
      </w:r>
      <w:r w:rsidR="00C60E58" w:rsidRPr="000913DF">
        <w:rPr>
          <w:rFonts w:cstheme="minorHAnsi"/>
          <w:sz w:val="28"/>
          <w:szCs w:val="28"/>
          <w:lang w:val="ru-RU"/>
        </w:rPr>
        <w:t>иальным</w:t>
      </w:r>
      <w:r w:rsidR="004628EB" w:rsidRPr="000913DF">
        <w:rPr>
          <w:rFonts w:cstheme="minorHAnsi"/>
          <w:sz w:val="28"/>
          <w:szCs w:val="28"/>
          <w:lang w:val="ru-RU"/>
        </w:rPr>
        <w:t xml:space="preserve"> педагогом, органами профилактики</w:t>
      </w:r>
      <w:r w:rsidR="003D57FE" w:rsidRPr="000913DF">
        <w:rPr>
          <w:rFonts w:cstheme="minorHAnsi"/>
          <w:sz w:val="28"/>
          <w:szCs w:val="28"/>
          <w:lang w:val="ru-RU"/>
        </w:rPr>
        <w:t>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t>2. Цели, задачи, принципы и условия деятельности классного руководителя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2.2. </w:t>
      </w:r>
      <w:r w:rsidR="00FF5D31" w:rsidRPr="000913DF">
        <w:rPr>
          <w:rFonts w:cstheme="minorHAnsi"/>
          <w:color w:val="000000"/>
          <w:sz w:val="28"/>
          <w:szCs w:val="28"/>
          <w:lang w:val="ru-RU"/>
        </w:rPr>
        <w:t>Цель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работы классного руководителя</w:t>
      </w:r>
      <w:r w:rsidR="00FF5D31" w:rsidRPr="000913DF">
        <w:rPr>
          <w:rFonts w:cstheme="minorHAnsi"/>
          <w:color w:val="000000"/>
          <w:sz w:val="28"/>
          <w:szCs w:val="28"/>
          <w:lang w:val="ru-RU"/>
        </w:rPr>
        <w:t xml:space="preserve"> - </w:t>
      </w:r>
      <w:r w:rsidRPr="000913DF">
        <w:rPr>
          <w:rFonts w:cstheme="minorHAnsi"/>
          <w:color w:val="000000"/>
          <w:sz w:val="28"/>
          <w:szCs w:val="28"/>
          <w:lang w:val="ru-RU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913DF">
        <w:rPr>
          <w:rFonts w:cstheme="minorHAnsi"/>
          <w:color w:val="000000"/>
          <w:sz w:val="28"/>
          <w:szCs w:val="28"/>
        </w:rPr>
        <w:t>нравственный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пример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педагогического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работника</w:t>
      </w:r>
      <w:proofErr w:type="spellEnd"/>
      <w:r w:rsidRPr="000913DF">
        <w:rPr>
          <w:rFonts w:cstheme="minorHAnsi"/>
          <w:color w:val="000000"/>
          <w:sz w:val="28"/>
          <w:szCs w:val="28"/>
        </w:rPr>
        <w:t>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0913DF">
        <w:rPr>
          <w:rFonts w:cstheme="minorHAnsi"/>
          <w:color w:val="000000"/>
          <w:sz w:val="28"/>
          <w:szCs w:val="28"/>
          <w:lang w:val="ru-RU"/>
        </w:rPr>
        <w:t>интегративность</w:t>
      </w:r>
      <w:proofErr w:type="spellEnd"/>
      <w:r w:rsidRPr="000913DF">
        <w:rPr>
          <w:rFonts w:cstheme="minorHAnsi"/>
          <w:color w:val="000000"/>
          <w:sz w:val="28"/>
          <w:szCs w:val="28"/>
          <w:lang w:val="ru-RU"/>
        </w:rPr>
        <w:t xml:space="preserve"> программ духовно-нравственного воспитания;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913DF">
        <w:rPr>
          <w:rFonts w:cstheme="minorHAnsi"/>
          <w:color w:val="000000"/>
          <w:sz w:val="28"/>
          <w:szCs w:val="28"/>
        </w:rPr>
        <w:t>социальная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востребованность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воспитания</w:t>
      </w:r>
      <w:proofErr w:type="spellEnd"/>
      <w:r w:rsidRPr="000913DF">
        <w:rPr>
          <w:rFonts w:cstheme="minorHAnsi"/>
          <w:color w:val="000000"/>
          <w:sz w:val="28"/>
          <w:szCs w:val="28"/>
        </w:rPr>
        <w:t>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поддержка единства, целостности, преемственности и непрерывности воспитания;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5142E3" w:rsidRPr="000913DF" w:rsidRDefault="00EB0961" w:rsidP="000913D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0913DF">
        <w:rPr>
          <w:rFonts w:cstheme="minorHAnsi"/>
          <w:color w:val="000000"/>
          <w:sz w:val="28"/>
          <w:szCs w:val="28"/>
        </w:rPr>
        <w:t>2.4. Задачи деятельности классного руководителя:</w:t>
      </w:r>
    </w:p>
    <w:p w:rsidR="005142E3" w:rsidRPr="000913DF" w:rsidRDefault="00EB0961" w:rsidP="000913D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5142E3" w:rsidRPr="000913DF" w:rsidRDefault="00EB0961" w:rsidP="000913D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формирование у обучающихся высокого уровня духовно-нравственного развития, основанного на принятии общечеловеческих и </w:t>
      </w:r>
      <w:proofErr w:type="gramStart"/>
      <w:r w:rsidRPr="000913DF">
        <w:rPr>
          <w:rFonts w:cstheme="minorHAnsi"/>
          <w:color w:val="000000"/>
          <w:sz w:val="28"/>
          <w:szCs w:val="28"/>
          <w:lang w:val="ru-RU"/>
        </w:rPr>
        <w:t>российских традиционных духовных ценностей</w:t>
      </w:r>
      <w:proofErr w:type="gramEnd"/>
      <w:r w:rsidRPr="000913DF">
        <w:rPr>
          <w:rFonts w:cstheme="minorHAnsi"/>
          <w:color w:val="000000"/>
          <w:sz w:val="28"/>
          <w:szCs w:val="28"/>
          <w:lang w:val="ru-RU"/>
        </w:rPr>
        <w:t xml:space="preserve"> и практической готовности им следовать;</w:t>
      </w:r>
    </w:p>
    <w:p w:rsidR="005142E3" w:rsidRPr="000913DF" w:rsidRDefault="00EB0961" w:rsidP="000913D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0913DF">
        <w:rPr>
          <w:rFonts w:cstheme="minorHAnsi"/>
          <w:color w:val="000000"/>
          <w:sz w:val="28"/>
          <w:szCs w:val="28"/>
          <w:lang w:val="ru-RU"/>
        </w:rPr>
        <w:t>кибербуллингу</w:t>
      </w:r>
      <w:proofErr w:type="spellEnd"/>
      <w:r w:rsidRPr="000913DF">
        <w:rPr>
          <w:rFonts w:cstheme="minorHAnsi"/>
          <w:color w:val="000000"/>
          <w:sz w:val="28"/>
          <w:szCs w:val="28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5142E3" w:rsidRPr="000913DF" w:rsidRDefault="00EB0961" w:rsidP="000913D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</w:t>
      </w: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>попыток пересмотра исторических фактов, в частности событий и итогов Второй мировой войны;</w:t>
      </w:r>
    </w:p>
    <w:p w:rsidR="005142E3" w:rsidRPr="000913DF" w:rsidRDefault="00EB0961" w:rsidP="000913D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2.5. Условия успешного решения классным руководителем обозначенных задач:</w:t>
      </w:r>
    </w:p>
    <w:p w:rsidR="005142E3" w:rsidRPr="000913DF" w:rsidRDefault="00EB0961" w:rsidP="000913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</w:t>
      </w:r>
      <w:r w:rsidR="003D57FE" w:rsidRPr="000913D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0913DF">
        <w:rPr>
          <w:rFonts w:cstheme="minorHAnsi"/>
          <w:color w:val="000000"/>
          <w:sz w:val="28"/>
          <w:szCs w:val="28"/>
          <w:lang w:val="ru-RU"/>
        </w:rPr>
        <w:t>активного освоения успешных современных воспитательных практик, непрерывного развития педагогической компетентности;</w:t>
      </w:r>
    </w:p>
    <w:p w:rsidR="000A7101" w:rsidRPr="000913DF" w:rsidRDefault="000A7101" w:rsidP="000913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осуществление воспитательной деятельности в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соответствии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с рабочей программой воспитания и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13DF">
        <w:rPr>
          <w:rFonts w:cstheme="minorHAnsi"/>
          <w:color w:val="000000"/>
          <w:sz w:val="28"/>
          <w:szCs w:val="28"/>
          <w:lang w:val="ru-RU"/>
        </w:rPr>
        <w:t>календарного плана воспитательной работы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5142E3" w:rsidRPr="000913DF" w:rsidRDefault="00EB0961" w:rsidP="000913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5142E3" w:rsidRPr="000913DF" w:rsidRDefault="00EB0961" w:rsidP="000913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5142E3" w:rsidRPr="000913DF" w:rsidRDefault="00EB0961" w:rsidP="000913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C60E58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>, органами социальной защиты, охраны правопорядка и т. д.;</w:t>
      </w:r>
    </w:p>
    <w:p w:rsidR="005142E3" w:rsidRPr="000913DF" w:rsidRDefault="00EB0961" w:rsidP="000913D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участие в организации комплексной поддержки детей, находящихся в трудной жизненной ситуации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4F3CA9" w:rsidRPr="000913DF" w:rsidRDefault="004F3CA9" w:rsidP="000913D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осуществление образовательного процесса в соответствии с </w:t>
      </w:r>
      <w:proofErr w:type="spellStart"/>
      <w:r w:rsidRPr="000913DF">
        <w:rPr>
          <w:rFonts w:cstheme="minorHAnsi"/>
          <w:color w:val="000000"/>
          <w:sz w:val="28"/>
          <w:szCs w:val="28"/>
          <w:lang w:val="ru-RU"/>
        </w:rPr>
        <w:t>санитарно</w:t>
      </w:r>
      <w:proofErr w:type="spellEnd"/>
      <w:r w:rsidRPr="000913DF">
        <w:rPr>
          <w:rFonts w:cstheme="minorHAnsi"/>
          <w:color w:val="000000"/>
          <w:sz w:val="28"/>
          <w:szCs w:val="28"/>
          <w:lang w:val="ru-RU"/>
        </w:rPr>
        <w:t xml:space="preserve"> – эпидемиологическими нормами.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2.6.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13DF">
        <w:rPr>
          <w:rFonts w:cstheme="minorHAnsi"/>
          <w:color w:val="000000"/>
          <w:sz w:val="28"/>
          <w:szCs w:val="28"/>
          <w:lang w:val="ru-RU"/>
        </w:rPr>
        <w:t>Личностно-ориентированная деятельность по воспитанию и социализации обучающихся в классе, включая: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913DF">
        <w:rPr>
          <w:rFonts w:cstheme="minorHAnsi"/>
          <w:color w:val="000000"/>
          <w:sz w:val="28"/>
          <w:szCs w:val="28"/>
        </w:rPr>
        <w:t>формирование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навыков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информационной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безопасности</w:t>
      </w:r>
      <w:proofErr w:type="spellEnd"/>
      <w:r w:rsidRPr="000913DF">
        <w:rPr>
          <w:rFonts w:cstheme="minorHAnsi"/>
          <w:color w:val="000000"/>
          <w:sz w:val="28"/>
          <w:szCs w:val="28"/>
        </w:rPr>
        <w:t>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поддержку талантливых обучающихся, в том числе содействие развитию их способностей;</w:t>
      </w:r>
    </w:p>
    <w:p w:rsidR="005142E3" w:rsidRPr="000913DF" w:rsidRDefault="00EB0961" w:rsidP="000913D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2.7. Деятельность по воспитанию и социализации обучающихся, осуществляемая с классом как социальной группой, включая:</w:t>
      </w:r>
    </w:p>
    <w:p w:rsidR="005142E3" w:rsidRPr="000913DF" w:rsidRDefault="00EB0961" w:rsidP="000913D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изучение и анализ характеристик класса как малой социальной группы;</w:t>
      </w:r>
    </w:p>
    <w:p w:rsidR="005142E3" w:rsidRPr="000913DF" w:rsidRDefault="00EB0961" w:rsidP="000913D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5142E3" w:rsidRPr="000913DF" w:rsidRDefault="00EB0961" w:rsidP="000913D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5142E3" w:rsidRPr="000913DF" w:rsidRDefault="00EB0961" w:rsidP="000913D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5142E3" w:rsidRPr="000913DF" w:rsidRDefault="00EB0961" w:rsidP="000913D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5142E3" w:rsidRPr="000913DF" w:rsidRDefault="00EB0961" w:rsidP="000913D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 xml:space="preserve">8. 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5142E3" w:rsidRPr="000913DF" w:rsidRDefault="00EB0961" w:rsidP="000913D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5142E3" w:rsidRPr="000913DF" w:rsidRDefault="00EB0961" w:rsidP="000913D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5142E3" w:rsidRPr="000913DF" w:rsidRDefault="00EB0961" w:rsidP="000913D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5142E3" w:rsidRPr="000913DF" w:rsidRDefault="00EB0961" w:rsidP="000913D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 xml:space="preserve">9. 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Осуществление воспитательной деятельности во взаимодействии с педагогическим коллективом, включая:</w:t>
      </w:r>
    </w:p>
    <w:p w:rsidR="005142E3" w:rsidRPr="000913DF" w:rsidRDefault="00EB096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0A7101" w:rsidRPr="000913DF" w:rsidRDefault="000A710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участие в подготовке рабочей программы и </w:t>
      </w:r>
      <w:proofErr w:type="gramStart"/>
      <w:r w:rsidRPr="000913DF">
        <w:rPr>
          <w:rFonts w:cstheme="minorHAnsi"/>
          <w:color w:val="000000"/>
          <w:sz w:val="28"/>
          <w:szCs w:val="28"/>
          <w:lang w:val="ru-RU"/>
        </w:rPr>
        <w:t>воспитания</w:t>
      </w:r>
      <w:proofErr w:type="gramEnd"/>
      <w:r w:rsidRPr="000913DF">
        <w:rPr>
          <w:rFonts w:cstheme="minorHAnsi"/>
          <w:color w:val="000000"/>
          <w:sz w:val="28"/>
          <w:szCs w:val="28"/>
          <w:lang w:val="ru-RU"/>
        </w:rPr>
        <w:t xml:space="preserve"> и календарного плана воспитательной работы;</w:t>
      </w:r>
    </w:p>
    <w:p w:rsidR="005142E3" w:rsidRPr="000913DF" w:rsidRDefault="00EB096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взаимодействие с администрацией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5142E3" w:rsidRPr="000913DF" w:rsidRDefault="00EB096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</w:t>
      </w: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>коллективе класса, построения и коррекции индивидуальных траекторий личностного развития;</w:t>
      </w:r>
    </w:p>
    <w:p w:rsidR="005142E3" w:rsidRPr="000913DF" w:rsidRDefault="00EB096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5142E3" w:rsidRPr="000913DF" w:rsidRDefault="00EB096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педагогом-организатором, библиотекарем, педагогами дополнительного образования и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советником директора по воспитательной работе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5142E3" w:rsidRPr="000913DF" w:rsidRDefault="00EB096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педагогическими работниками и администрацией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по вопросам профилактики девиантного и асоциального поведения обучающихся;</w:t>
      </w:r>
    </w:p>
    <w:p w:rsidR="005142E3" w:rsidRPr="000913DF" w:rsidRDefault="00EB0961" w:rsidP="000913D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взаимодействие с администрацией и педагогическими работниками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="00440F5F"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13DF">
        <w:rPr>
          <w:rFonts w:cstheme="minorHAnsi"/>
          <w:color w:val="000000"/>
          <w:sz w:val="28"/>
          <w:szCs w:val="28"/>
          <w:lang w:val="ru-RU"/>
        </w:rPr>
        <w:t>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10.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Участие в осуществлении воспитательной деятельности во взаимодействии с социальными партнерами, включая:</w:t>
      </w:r>
    </w:p>
    <w:p w:rsidR="005142E3" w:rsidRPr="000913DF" w:rsidRDefault="00EB0961" w:rsidP="000913D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5142E3" w:rsidRPr="000913DF" w:rsidRDefault="00EB0961" w:rsidP="000913D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5142E3" w:rsidRPr="000913DF" w:rsidRDefault="00EB0961" w:rsidP="000913D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1</w:t>
      </w:r>
      <w:r w:rsidRPr="000913DF">
        <w:rPr>
          <w:rFonts w:cstheme="minorHAnsi"/>
          <w:color w:val="000000"/>
          <w:sz w:val="28"/>
          <w:szCs w:val="28"/>
          <w:lang w:val="ru-RU"/>
        </w:rPr>
        <w:t>1. Участие в мероприятиях, проводимых Общероссийской общественно-государственной детско-юношеской организацией «Российское движение школьников»</w:t>
      </w:r>
      <w:r w:rsidR="004628EB" w:rsidRPr="000913D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 соответствии с планом воспитательной работы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="00440F5F"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1</w:t>
      </w:r>
      <w:r w:rsidRPr="000913DF">
        <w:rPr>
          <w:rFonts w:cstheme="minorHAnsi"/>
          <w:color w:val="000000"/>
          <w:sz w:val="28"/>
          <w:szCs w:val="28"/>
          <w:lang w:val="ru-RU"/>
        </w:rPr>
        <w:t>2. Участие в общешкольной акции «Самый классный класс»</w:t>
      </w:r>
      <w:r w:rsidR="00440F5F" w:rsidRPr="000913DF">
        <w:rPr>
          <w:rFonts w:cstheme="minorHAnsi"/>
          <w:color w:val="000000"/>
          <w:sz w:val="28"/>
          <w:szCs w:val="28"/>
          <w:lang w:val="ru-RU"/>
        </w:rPr>
        <w:t>, «Лучший ученик школы»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в соответствии с планом воспитательной работы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="00440F5F"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440F5F" w:rsidRPr="000913DF" w:rsidRDefault="00440F5F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2.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1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3. Участие в школьных проектах и традиционных школьных мероприятиях в соответствии с планом воспитательной работы </w:t>
      </w:r>
      <w:r w:rsidR="000A7101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>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t>3. Обеспечение академических прав и свобод классного руководителя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</w:rPr>
        <w:lastRenderedPageBreak/>
        <w:t xml:space="preserve">3.1.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Классный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руководитель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имеет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право</w:t>
      </w:r>
      <w:proofErr w:type="spellEnd"/>
      <w:r w:rsidRPr="000913DF">
        <w:rPr>
          <w:rFonts w:cstheme="minorHAnsi"/>
          <w:color w:val="000000"/>
          <w:sz w:val="28"/>
          <w:szCs w:val="28"/>
        </w:rPr>
        <w:t>:</w:t>
      </w:r>
    </w:p>
    <w:p w:rsidR="00451A54" w:rsidRPr="000913DF" w:rsidRDefault="00451A54" w:rsidP="000913D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получать информацию о физическом и психическом здоровье воспитанников</w:t>
      </w:r>
      <w:r w:rsidR="00622743" w:rsidRPr="000913DF">
        <w:rPr>
          <w:rFonts w:cstheme="minorHAnsi"/>
          <w:sz w:val="28"/>
          <w:szCs w:val="28"/>
          <w:lang w:val="ru-RU"/>
        </w:rPr>
        <w:t xml:space="preserve"> от родителей и школьного медработника</w:t>
      </w:r>
      <w:r w:rsidRPr="000913DF">
        <w:rPr>
          <w:rFonts w:cstheme="minorHAnsi"/>
          <w:sz w:val="28"/>
          <w:szCs w:val="28"/>
          <w:lang w:val="ru-RU"/>
        </w:rPr>
        <w:t>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вносить на рассмотрение администрации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участвовать в разработке проектов локальных нормативных актов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 части организации воспитательной деятельности в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Центре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и осуществления контроля ее качества и эффективности;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использовать (по согласованию с администрацией) инфраструктуру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13DF">
        <w:rPr>
          <w:rFonts w:cstheme="minorHAnsi"/>
          <w:color w:val="000000"/>
          <w:sz w:val="28"/>
          <w:szCs w:val="28"/>
          <w:lang w:val="ru-RU"/>
        </w:rPr>
        <w:t>при проведении мероприятий с классом;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для реализации задач по классному руководству;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приглашать в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обучающихся для обсуждения вопросов, связанных с осуществлением классного руководства;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давать обязательные распоряжения обучающимся</w:t>
      </w:r>
      <w:r w:rsidR="004628EB" w:rsidRPr="000913DF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Pr="000913DF">
        <w:rPr>
          <w:rFonts w:cstheme="minorHAnsi"/>
          <w:color w:val="000000"/>
          <w:sz w:val="28"/>
          <w:szCs w:val="28"/>
          <w:lang w:val="ru-RU"/>
        </w:rPr>
        <w:t>своего класса при подготовке и проведении воспитательных мероприятий;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5142E3" w:rsidRPr="000913DF" w:rsidRDefault="00EB0961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CC346C" w:rsidRPr="000913DF" w:rsidRDefault="003D57FE" w:rsidP="000913D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Вносить предложения о поощрении лучших обучающихся и взыскании на уровне школы.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4. Организация деятельности классного руководителя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4.1. Классный руководитель ежедневно:</w:t>
      </w:r>
    </w:p>
    <w:p w:rsidR="005142E3" w:rsidRPr="000913DF" w:rsidRDefault="00EB0961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определяет отсутствующих на занятиях и опоздавших учащихся;</w:t>
      </w:r>
    </w:p>
    <w:p w:rsidR="005142E3" w:rsidRPr="000913DF" w:rsidRDefault="00EB0961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0913DF">
        <w:rPr>
          <w:rFonts w:cstheme="minorHAnsi"/>
          <w:color w:val="000000"/>
          <w:sz w:val="28"/>
          <w:szCs w:val="28"/>
          <w:lang w:val="ru-RU"/>
        </w:rPr>
        <w:t>непосещаемости</w:t>
      </w:r>
      <w:proofErr w:type="spellEnd"/>
      <w:r w:rsidRPr="000913DF">
        <w:rPr>
          <w:rFonts w:cstheme="minorHAnsi"/>
          <w:color w:val="000000"/>
          <w:sz w:val="28"/>
          <w:szCs w:val="28"/>
          <w:lang w:val="ru-RU"/>
        </w:rPr>
        <w:t xml:space="preserve"> учебных занятий;</w:t>
      </w:r>
    </w:p>
    <w:p w:rsidR="005142E3" w:rsidRPr="000913DF" w:rsidRDefault="00EB0961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организует и контролирует дежурство 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>об</w:t>
      </w:r>
      <w:r w:rsidRPr="000913DF">
        <w:rPr>
          <w:rFonts w:cstheme="minorHAnsi"/>
          <w:color w:val="000000"/>
          <w:sz w:val="28"/>
          <w:szCs w:val="28"/>
          <w:lang w:val="ru-RU"/>
        </w:rPr>
        <w:t>уча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>ю</w:t>
      </w:r>
      <w:r w:rsidRPr="000913DF">
        <w:rPr>
          <w:rFonts w:cstheme="minorHAnsi"/>
          <w:color w:val="000000"/>
          <w:sz w:val="28"/>
          <w:szCs w:val="28"/>
          <w:lang w:val="ru-RU"/>
        </w:rPr>
        <w:t>щихся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 xml:space="preserve"> в классе и школе</w:t>
      </w:r>
      <w:r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CC346C" w:rsidRPr="000913DF" w:rsidRDefault="00CC346C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организует горячее питание учеников класса;</w:t>
      </w:r>
    </w:p>
    <w:p w:rsidR="00622743" w:rsidRPr="000913DF" w:rsidRDefault="00622743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организует дежурство по классу, школе, столовой;</w:t>
      </w:r>
    </w:p>
    <w:p w:rsidR="00622743" w:rsidRPr="000913DF" w:rsidRDefault="00CC346C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 xml:space="preserve">следит </w:t>
      </w:r>
      <w:proofErr w:type="gramStart"/>
      <w:r w:rsidRPr="000913DF">
        <w:rPr>
          <w:rFonts w:cstheme="minorHAnsi"/>
          <w:sz w:val="28"/>
          <w:szCs w:val="28"/>
          <w:lang w:val="ru-RU"/>
        </w:rPr>
        <w:t xml:space="preserve">за </w:t>
      </w:r>
      <w:r w:rsidR="00622743" w:rsidRPr="000913DF">
        <w:rPr>
          <w:rFonts w:cstheme="minorHAnsi"/>
          <w:sz w:val="28"/>
          <w:szCs w:val="28"/>
          <w:lang w:val="ru-RU"/>
        </w:rPr>
        <w:t xml:space="preserve"> внешн</w:t>
      </w:r>
      <w:r w:rsidRPr="000913DF">
        <w:rPr>
          <w:rFonts w:cstheme="minorHAnsi"/>
          <w:sz w:val="28"/>
          <w:szCs w:val="28"/>
          <w:lang w:val="ru-RU"/>
        </w:rPr>
        <w:t>и</w:t>
      </w:r>
      <w:r w:rsidR="00622743" w:rsidRPr="000913DF">
        <w:rPr>
          <w:rFonts w:cstheme="minorHAnsi"/>
          <w:sz w:val="28"/>
          <w:szCs w:val="28"/>
          <w:lang w:val="ru-RU"/>
        </w:rPr>
        <w:t>м</w:t>
      </w:r>
      <w:proofErr w:type="gramEnd"/>
      <w:r w:rsidR="00622743" w:rsidRPr="000913DF">
        <w:rPr>
          <w:rFonts w:cstheme="minorHAnsi"/>
          <w:sz w:val="28"/>
          <w:szCs w:val="28"/>
          <w:lang w:val="ru-RU"/>
        </w:rPr>
        <w:t xml:space="preserve"> вид</w:t>
      </w:r>
      <w:r w:rsidRPr="000913DF">
        <w:rPr>
          <w:rFonts w:cstheme="minorHAnsi"/>
          <w:sz w:val="28"/>
          <w:szCs w:val="28"/>
          <w:lang w:val="ru-RU"/>
        </w:rPr>
        <w:t>ом</w:t>
      </w:r>
      <w:r w:rsidR="00622743" w:rsidRPr="000913DF">
        <w:rPr>
          <w:rFonts w:cstheme="minorHAnsi"/>
          <w:sz w:val="28"/>
          <w:szCs w:val="28"/>
          <w:lang w:val="ru-RU"/>
        </w:rPr>
        <w:t xml:space="preserve"> </w:t>
      </w:r>
      <w:r w:rsidRPr="000913DF">
        <w:rPr>
          <w:rFonts w:cstheme="minorHAnsi"/>
          <w:sz w:val="28"/>
          <w:szCs w:val="28"/>
          <w:lang w:val="ru-RU"/>
        </w:rPr>
        <w:t xml:space="preserve"> учащихся;</w:t>
      </w:r>
    </w:p>
    <w:p w:rsidR="005142E3" w:rsidRPr="000913DF" w:rsidRDefault="00EB0961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организует различные формы индивидуальной работы с 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>об</w:t>
      </w:r>
      <w:r w:rsidRPr="000913DF">
        <w:rPr>
          <w:rFonts w:cstheme="minorHAnsi"/>
          <w:color w:val="000000"/>
          <w:sz w:val="28"/>
          <w:szCs w:val="28"/>
          <w:lang w:val="ru-RU"/>
        </w:rPr>
        <w:t>уча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>ю</w:t>
      </w:r>
      <w:r w:rsidRPr="000913DF">
        <w:rPr>
          <w:rFonts w:cstheme="minorHAnsi"/>
          <w:color w:val="000000"/>
          <w:sz w:val="28"/>
          <w:szCs w:val="28"/>
          <w:lang w:val="ru-RU"/>
        </w:rPr>
        <w:t>щимися, в том числе в случае возникновения девиации в их поведении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4F3CA9" w:rsidRPr="000913DF" w:rsidRDefault="004F3CA9" w:rsidP="000913D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контролирует проведение дезинфекции помещения и электронных средств обучения, используемых педагогом для организации образовательного процесса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</w:rPr>
        <w:t xml:space="preserve">4.2. </w:t>
      </w:r>
      <w:proofErr w:type="spellStart"/>
      <w:r w:rsidRPr="000913DF">
        <w:rPr>
          <w:rFonts w:cstheme="minorHAnsi"/>
          <w:sz w:val="28"/>
          <w:szCs w:val="28"/>
        </w:rPr>
        <w:t>Классный</w:t>
      </w:r>
      <w:proofErr w:type="spellEnd"/>
      <w:r w:rsidRPr="000913DF">
        <w:rPr>
          <w:rFonts w:cstheme="minorHAnsi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sz w:val="28"/>
          <w:szCs w:val="28"/>
        </w:rPr>
        <w:t>руководитель</w:t>
      </w:r>
      <w:proofErr w:type="spellEnd"/>
      <w:r w:rsidRPr="000913DF">
        <w:rPr>
          <w:rFonts w:cstheme="minorHAnsi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sz w:val="28"/>
          <w:szCs w:val="28"/>
        </w:rPr>
        <w:t>еженедельно</w:t>
      </w:r>
      <w:proofErr w:type="spellEnd"/>
      <w:r w:rsidRPr="000913DF">
        <w:rPr>
          <w:rFonts w:cstheme="minorHAnsi"/>
          <w:sz w:val="28"/>
          <w:szCs w:val="28"/>
        </w:rPr>
        <w:t>:</w:t>
      </w:r>
    </w:p>
    <w:p w:rsidR="003D57FE" w:rsidRPr="000913DF" w:rsidRDefault="00451A54" w:rsidP="000913D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проверяет ведение учащимися дневников с выставлением отметок за неделю;</w:t>
      </w:r>
    </w:p>
    <w:p w:rsidR="003D57FE" w:rsidRPr="000913DF" w:rsidRDefault="00EB0961" w:rsidP="000913D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 xml:space="preserve">проверяет и отмечает в электронном журнале причины пропусков </w:t>
      </w:r>
      <w:r w:rsidR="00CE5287" w:rsidRPr="000913DF">
        <w:rPr>
          <w:rFonts w:cstheme="minorHAnsi"/>
          <w:sz w:val="28"/>
          <w:szCs w:val="28"/>
          <w:lang w:val="ru-RU"/>
        </w:rPr>
        <w:t>об</w:t>
      </w:r>
      <w:r w:rsidRPr="000913DF">
        <w:rPr>
          <w:rFonts w:cstheme="minorHAnsi"/>
          <w:sz w:val="28"/>
          <w:szCs w:val="28"/>
          <w:lang w:val="ru-RU"/>
        </w:rPr>
        <w:t>уча</w:t>
      </w:r>
      <w:r w:rsidR="00CE5287" w:rsidRPr="000913DF">
        <w:rPr>
          <w:rFonts w:cstheme="minorHAnsi"/>
          <w:sz w:val="28"/>
          <w:szCs w:val="28"/>
          <w:lang w:val="ru-RU"/>
        </w:rPr>
        <w:t>ю</w:t>
      </w:r>
      <w:r w:rsidRPr="000913DF">
        <w:rPr>
          <w:rFonts w:cstheme="minorHAnsi"/>
          <w:sz w:val="28"/>
          <w:szCs w:val="28"/>
          <w:lang w:val="ru-RU"/>
        </w:rPr>
        <w:t>щимися занятий;</w:t>
      </w:r>
    </w:p>
    <w:p w:rsidR="003D57FE" w:rsidRPr="000913DF" w:rsidRDefault="00EB0961" w:rsidP="000913D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3D57FE" w:rsidRPr="000913DF" w:rsidRDefault="00EB0961" w:rsidP="000913D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организует работу с родителями</w:t>
      </w:r>
      <w:r w:rsidR="004628EB" w:rsidRPr="000913DF">
        <w:rPr>
          <w:rFonts w:cstheme="minorHAnsi"/>
          <w:sz w:val="28"/>
          <w:szCs w:val="28"/>
          <w:lang w:val="ru-RU"/>
        </w:rPr>
        <w:t xml:space="preserve"> (законными представителями)</w:t>
      </w:r>
      <w:r w:rsidRPr="000913DF">
        <w:rPr>
          <w:rFonts w:cstheme="minorHAnsi"/>
          <w:sz w:val="28"/>
          <w:szCs w:val="28"/>
          <w:lang w:val="ru-RU"/>
        </w:rPr>
        <w:t>;</w:t>
      </w:r>
    </w:p>
    <w:p w:rsidR="003D57FE" w:rsidRPr="000913DF" w:rsidRDefault="00EB0961" w:rsidP="000913D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5142E3" w:rsidRPr="000913DF" w:rsidRDefault="00EB0961" w:rsidP="000913D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>анализирует состояние успеваемости в классе в целом и по отдельным обучающимся.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0913DF">
        <w:rPr>
          <w:rFonts w:cstheme="minorHAnsi"/>
          <w:color w:val="000000"/>
          <w:sz w:val="28"/>
          <w:szCs w:val="28"/>
        </w:rPr>
        <w:t>4.3. Классный руководитель ежемесячно:</w:t>
      </w:r>
    </w:p>
    <w:p w:rsidR="005142E3" w:rsidRPr="000913DF" w:rsidRDefault="00EB0961" w:rsidP="000913D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посещает уроки в своем классе (согласно графику);</w:t>
      </w:r>
    </w:p>
    <w:p w:rsidR="005142E3" w:rsidRPr="000913DF" w:rsidRDefault="00EB0961" w:rsidP="000913D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получает консультации у психологической службы и отдельных учителей;</w:t>
      </w:r>
    </w:p>
    <w:p w:rsidR="005142E3" w:rsidRPr="000913DF" w:rsidRDefault="00EB0961" w:rsidP="000913DF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913DF">
        <w:rPr>
          <w:rFonts w:cstheme="minorHAnsi"/>
          <w:color w:val="000000"/>
          <w:sz w:val="28"/>
          <w:szCs w:val="28"/>
        </w:rPr>
        <w:t>органи</w:t>
      </w:r>
      <w:bookmarkStart w:id="0" w:name="_GoBack"/>
      <w:bookmarkEnd w:id="0"/>
      <w:r w:rsidRPr="000913DF">
        <w:rPr>
          <w:rFonts w:cstheme="minorHAnsi"/>
          <w:color w:val="000000"/>
          <w:sz w:val="28"/>
          <w:szCs w:val="28"/>
        </w:rPr>
        <w:t>зует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работу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классного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актива</w:t>
      </w:r>
      <w:proofErr w:type="spellEnd"/>
      <w:r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EB0961" w:rsidRPr="000913DF" w:rsidRDefault="00EB0961" w:rsidP="000913DF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посещает обучающихся, состоящих на различных видах </w:t>
      </w:r>
      <w:proofErr w:type="gramStart"/>
      <w:r w:rsidRPr="000913DF">
        <w:rPr>
          <w:rFonts w:cstheme="minorHAnsi"/>
          <w:color w:val="000000"/>
          <w:sz w:val="28"/>
          <w:szCs w:val="28"/>
          <w:lang w:val="ru-RU"/>
        </w:rPr>
        <w:t>учета,  на</w:t>
      </w:r>
      <w:proofErr w:type="gramEnd"/>
      <w:r w:rsidRPr="000913DF">
        <w:rPr>
          <w:rFonts w:cstheme="minorHAnsi"/>
          <w:color w:val="000000"/>
          <w:sz w:val="28"/>
          <w:szCs w:val="28"/>
          <w:lang w:val="ru-RU"/>
        </w:rPr>
        <w:t xml:space="preserve"> дому с целью проведения профилактической работы с семьей.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4.4. Классный руководитель в течение учебной четверти:</w:t>
      </w:r>
    </w:p>
    <w:p w:rsidR="005142E3" w:rsidRPr="000913DF" w:rsidRDefault="00EB0961" w:rsidP="000913D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оформляет и заполняет электронный журнал;</w:t>
      </w:r>
    </w:p>
    <w:p w:rsidR="005142E3" w:rsidRPr="000913DF" w:rsidRDefault="00EB0961" w:rsidP="000913D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участвует в работе методического объединения классных руководителей;</w:t>
      </w:r>
    </w:p>
    <w:p w:rsidR="00CE5287" w:rsidRPr="000913DF" w:rsidRDefault="00EB0961" w:rsidP="000913D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>об</w:t>
      </w:r>
      <w:r w:rsidRPr="000913DF">
        <w:rPr>
          <w:rFonts w:cstheme="minorHAnsi"/>
          <w:color w:val="000000"/>
          <w:sz w:val="28"/>
          <w:szCs w:val="28"/>
          <w:lang w:val="ru-RU"/>
        </w:rPr>
        <w:t>уча</w:t>
      </w:r>
      <w:r w:rsidR="00CE5287" w:rsidRPr="000913DF">
        <w:rPr>
          <w:rFonts w:cstheme="minorHAnsi"/>
          <w:color w:val="000000"/>
          <w:sz w:val="28"/>
          <w:szCs w:val="28"/>
          <w:lang w:val="ru-RU"/>
        </w:rPr>
        <w:t>ю</w:t>
      </w:r>
      <w:r w:rsidRPr="000913DF">
        <w:rPr>
          <w:rFonts w:cstheme="minorHAnsi"/>
          <w:color w:val="000000"/>
          <w:sz w:val="28"/>
          <w:szCs w:val="28"/>
          <w:lang w:val="ru-RU"/>
        </w:rPr>
        <w:t>щихся;</w:t>
      </w:r>
    </w:p>
    <w:p w:rsidR="00CE5287" w:rsidRPr="000913DF" w:rsidRDefault="00CE5287" w:rsidP="000913D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контролирует ведение портфолио ученика;</w:t>
      </w:r>
    </w:p>
    <w:p w:rsidR="005142E3" w:rsidRPr="000913DF" w:rsidRDefault="00EB0961" w:rsidP="000913D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проводит коррекцию плана воспитательной работы на новую четверть;</w:t>
      </w:r>
    </w:p>
    <w:p w:rsidR="005142E3" w:rsidRPr="000913DF" w:rsidRDefault="00EB0961" w:rsidP="000913D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913DF">
        <w:rPr>
          <w:rFonts w:cstheme="minorHAnsi"/>
          <w:color w:val="000000"/>
          <w:sz w:val="28"/>
          <w:szCs w:val="28"/>
        </w:rPr>
        <w:t>проводит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классное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родительское</w:t>
      </w:r>
      <w:proofErr w:type="spellEnd"/>
      <w:r w:rsidRPr="000913D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913DF">
        <w:rPr>
          <w:rFonts w:cstheme="minorHAnsi"/>
          <w:color w:val="000000"/>
          <w:sz w:val="28"/>
          <w:szCs w:val="28"/>
        </w:rPr>
        <w:t>собрание</w:t>
      </w:r>
      <w:proofErr w:type="spellEnd"/>
      <w:r w:rsidRPr="000913DF">
        <w:rPr>
          <w:rFonts w:cstheme="minorHAnsi"/>
          <w:color w:val="000000"/>
          <w:sz w:val="28"/>
          <w:szCs w:val="28"/>
        </w:rPr>
        <w:t>;</w:t>
      </w:r>
    </w:p>
    <w:p w:rsidR="005142E3" w:rsidRPr="000913DF" w:rsidRDefault="00EB0961" w:rsidP="000913DF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предоставляет заместителю директора по </w:t>
      </w:r>
      <w:r w:rsidRPr="000913DF">
        <w:rPr>
          <w:rFonts w:cstheme="minorHAnsi"/>
          <w:sz w:val="28"/>
          <w:szCs w:val="28"/>
          <w:lang w:val="ru-RU"/>
        </w:rPr>
        <w:t>учебно</w:t>
      </w:r>
      <w:r w:rsidR="00451A54" w:rsidRPr="000913DF">
        <w:rPr>
          <w:rFonts w:cstheme="minorHAnsi"/>
          <w:sz w:val="28"/>
          <w:szCs w:val="28"/>
          <w:lang w:val="ru-RU"/>
        </w:rPr>
        <w:t xml:space="preserve">й и </w:t>
      </w:r>
      <w:r w:rsidRPr="000913DF">
        <w:rPr>
          <w:rFonts w:cstheme="minorHAnsi"/>
          <w:sz w:val="28"/>
          <w:szCs w:val="28"/>
          <w:lang w:val="ru-RU"/>
        </w:rPr>
        <w:t>воспитательной работе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информацию об успеваемости учащихся класса за четверть, год.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0913DF">
        <w:rPr>
          <w:rFonts w:cstheme="minorHAnsi"/>
          <w:color w:val="000000"/>
          <w:sz w:val="28"/>
          <w:szCs w:val="28"/>
        </w:rPr>
        <w:t>4.5. Классный руководитель ежегодно:</w:t>
      </w:r>
    </w:p>
    <w:p w:rsidR="005142E3" w:rsidRPr="000913DF" w:rsidRDefault="00EB0961" w:rsidP="000913D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0913DF">
        <w:rPr>
          <w:rFonts w:cstheme="minorHAnsi"/>
          <w:color w:val="000000"/>
          <w:sz w:val="28"/>
          <w:szCs w:val="28"/>
        </w:rPr>
        <w:t>оформляет личные дела учащихся;</w:t>
      </w:r>
    </w:p>
    <w:p w:rsidR="005142E3" w:rsidRPr="000913DF" w:rsidRDefault="00EB0961" w:rsidP="000913D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5142E3" w:rsidRPr="000913DF" w:rsidRDefault="00EB0961" w:rsidP="000913D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составляет план воспитательной работы в классе;</w:t>
      </w:r>
    </w:p>
    <w:p w:rsidR="005142E3" w:rsidRPr="000913DF" w:rsidRDefault="00EB0961" w:rsidP="000913D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4.6. Классные часы, расписание которых утверждено директором, обязательны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4.7. В целях обеспечения четкой организации деятельности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проведение досуговых мероприятий (экскурсионных поездок, турпоходов, праздников с приглашением родителей), возможны по согласованию с администрацией не позднее, чем за 7 дней до проведения. 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4.8. Классные родительские собрания проводятся не реже одного раза в четверть.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4.10. При проведении внеклассных мероприятий в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>Центре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="004F3CA9" w:rsidRPr="000913DF">
        <w:rPr>
          <w:rFonts w:cstheme="minorHAnsi"/>
          <w:color w:val="000000"/>
          <w:sz w:val="28"/>
          <w:szCs w:val="28"/>
          <w:lang w:val="ru-RU"/>
        </w:rPr>
        <w:t xml:space="preserve">во 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вне классный руководитель несет ответственность за жизнь и здоровье детей и обязан обеспечить сопровождение обучающихся в расчете один человек на 10 обучающихся. 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4.11. В соответствии со своими функциями классный руководитель выбирает формы работы с обучающимися:</w:t>
      </w:r>
    </w:p>
    <w:p w:rsidR="005142E3" w:rsidRPr="000913DF" w:rsidRDefault="00EB0961" w:rsidP="000913D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5142E3" w:rsidRPr="000913DF" w:rsidRDefault="00EB0961" w:rsidP="000913D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групповые (творческие группы, органы самоуправления и др.);</w:t>
      </w:r>
    </w:p>
    <w:p w:rsidR="005142E3" w:rsidRPr="000913DF" w:rsidRDefault="00EB0961" w:rsidP="000913DF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коллективные (конкурсы, спектакли, концерты, походы, слеты, соревнования и др.).</w:t>
      </w:r>
    </w:p>
    <w:p w:rsidR="00622743" w:rsidRPr="000913DF" w:rsidRDefault="00622743" w:rsidP="000913DF">
      <w:pPr>
        <w:spacing w:before="0" w:beforeAutospacing="0" w:after="0" w:afterAutospacing="0"/>
        <w:ind w:right="180"/>
        <w:jc w:val="both"/>
        <w:rPr>
          <w:rFonts w:cstheme="minorHAnsi"/>
          <w:sz w:val="28"/>
          <w:szCs w:val="28"/>
          <w:lang w:val="ru-RU"/>
        </w:rPr>
      </w:pPr>
      <w:r w:rsidRPr="000913DF">
        <w:rPr>
          <w:rFonts w:cstheme="minorHAnsi"/>
          <w:sz w:val="28"/>
          <w:szCs w:val="28"/>
          <w:lang w:val="ru-RU"/>
        </w:rPr>
        <w:t xml:space="preserve">4.12. Классный руководитель </w:t>
      </w:r>
      <w:proofErr w:type="gramStart"/>
      <w:r w:rsidRPr="000913DF">
        <w:rPr>
          <w:rFonts w:cstheme="minorHAnsi"/>
          <w:sz w:val="28"/>
          <w:szCs w:val="28"/>
          <w:lang w:val="ru-RU"/>
        </w:rPr>
        <w:t>должен  принимать</w:t>
      </w:r>
      <w:proofErr w:type="gramEnd"/>
      <w:r w:rsidRPr="000913DF">
        <w:rPr>
          <w:rFonts w:cstheme="minorHAnsi"/>
          <w:sz w:val="28"/>
          <w:szCs w:val="28"/>
          <w:lang w:val="ru-RU"/>
        </w:rPr>
        <w:t xml:space="preserve"> обязательное  участие в работе методического объединения классных руководителей.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t>5. Документация классного руководителя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Классный руководитель ведет следующую документацию:</w:t>
      </w:r>
    </w:p>
    <w:p w:rsidR="00240335" w:rsidRDefault="00240335" w:rsidP="00240335">
      <w:pPr>
        <w:pStyle w:val="a3"/>
        <w:numPr>
          <w:ilvl w:val="0"/>
          <w:numId w:val="24"/>
        </w:numPr>
        <w:spacing w:before="0" w:beforeAutospacing="0" w:after="0" w:afterAutospacing="0"/>
        <w:ind w:left="0" w:hanging="1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4033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Личные дела учащихся (оформление личных дел вновь прибывших учеников, сбор необходимых документов, заполнение итоговой ведомости успеваемости за учебный год). </w:t>
      </w:r>
    </w:p>
    <w:p w:rsidR="007A0350" w:rsidRDefault="007A0350" w:rsidP="00240335">
      <w:pPr>
        <w:pStyle w:val="a3"/>
        <w:numPr>
          <w:ilvl w:val="0"/>
          <w:numId w:val="24"/>
        </w:numPr>
        <w:spacing w:before="0" w:beforeAutospacing="0" w:after="0" w:afterAutospacing="0"/>
        <w:ind w:left="0" w:hanging="1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0350">
        <w:rPr>
          <w:rFonts w:cstheme="minorHAnsi"/>
          <w:color w:val="000000"/>
          <w:sz w:val="28"/>
          <w:szCs w:val="28"/>
          <w:lang w:val="ru-RU"/>
        </w:rPr>
        <w:t>План воспитательной работы класса.</w:t>
      </w:r>
    </w:p>
    <w:p w:rsidR="007A0350" w:rsidRDefault="007A0350" w:rsidP="00240335">
      <w:pPr>
        <w:pStyle w:val="a3"/>
        <w:numPr>
          <w:ilvl w:val="0"/>
          <w:numId w:val="24"/>
        </w:numPr>
        <w:spacing w:before="0" w:beforeAutospacing="0" w:after="0" w:afterAutospacing="0"/>
        <w:ind w:left="0" w:hanging="11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Ж</w:t>
      </w:r>
      <w:r w:rsidRPr="007A0350">
        <w:rPr>
          <w:rFonts w:cstheme="minorHAnsi"/>
          <w:color w:val="000000"/>
          <w:sz w:val="28"/>
          <w:szCs w:val="28"/>
          <w:lang w:val="ru-RU"/>
        </w:rPr>
        <w:t>урнал внеурочной деятельности.</w:t>
      </w:r>
    </w:p>
    <w:p w:rsidR="007A0350" w:rsidRDefault="007A0350" w:rsidP="00240335">
      <w:pPr>
        <w:pStyle w:val="a3"/>
        <w:numPr>
          <w:ilvl w:val="0"/>
          <w:numId w:val="24"/>
        </w:numPr>
        <w:spacing w:before="0" w:beforeAutospacing="0" w:after="0" w:afterAutospacing="0"/>
        <w:ind w:left="0" w:hanging="1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0350">
        <w:rPr>
          <w:rFonts w:cstheme="minorHAnsi"/>
          <w:color w:val="000000"/>
          <w:sz w:val="28"/>
          <w:szCs w:val="28"/>
          <w:lang w:val="ru-RU"/>
        </w:rPr>
        <w:t>План индивидуальной профилактической работы с учащимися «группы риска».</w:t>
      </w:r>
    </w:p>
    <w:p w:rsidR="00240335" w:rsidRDefault="00240335" w:rsidP="00240335">
      <w:pPr>
        <w:pStyle w:val="a3"/>
        <w:numPr>
          <w:ilvl w:val="0"/>
          <w:numId w:val="24"/>
        </w:numPr>
        <w:spacing w:before="0" w:beforeAutospacing="0" w:after="0" w:afterAutospacing="0"/>
        <w:ind w:left="0" w:hanging="1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40335">
        <w:rPr>
          <w:rFonts w:cstheme="minorHAnsi"/>
          <w:color w:val="000000"/>
          <w:sz w:val="28"/>
          <w:szCs w:val="28"/>
          <w:lang w:val="ru-RU"/>
        </w:rPr>
        <w:t xml:space="preserve">Отчет по успеваемости класса в отчетный период (3 раза в год, 4 отчета). </w:t>
      </w:r>
    </w:p>
    <w:p w:rsidR="005142E3" w:rsidRPr="00240335" w:rsidRDefault="00EB0961" w:rsidP="00240335">
      <w:pPr>
        <w:pStyle w:val="a3"/>
        <w:spacing w:before="0" w:beforeAutospacing="0" w:after="0" w:afterAutospacing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40335">
        <w:rPr>
          <w:rFonts w:cstheme="minorHAnsi"/>
          <w:b/>
          <w:bCs/>
          <w:color w:val="000000"/>
          <w:sz w:val="28"/>
          <w:szCs w:val="28"/>
          <w:lang w:val="ru-RU"/>
        </w:rPr>
        <w:t>6. Оценка эффективности деятельности классного руководителя</w:t>
      </w:r>
    </w:p>
    <w:p w:rsidR="005142E3" w:rsidRPr="000913DF" w:rsidRDefault="00EB0961" w:rsidP="000913DF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5142E3" w:rsidRPr="000913DF" w:rsidRDefault="00EB0961" w:rsidP="000913D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5142E3" w:rsidRPr="000913DF" w:rsidRDefault="00EB0961" w:rsidP="000913D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5142E3" w:rsidRPr="000913DF" w:rsidRDefault="00EB0961" w:rsidP="000913D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блогов и т. д.;</w:t>
      </w:r>
    </w:p>
    <w:p w:rsidR="005142E3" w:rsidRPr="000913DF" w:rsidRDefault="00EB0961" w:rsidP="000913DF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0913DF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6.2. Оценка эффективности происходит 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два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раз в год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.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6.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3</w:t>
      </w:r>
      <w:r w:rsidRPr="000913DF">
        <w:rPr>
          <w:rFonts w:cstheme="minorHAnsi"/>
          <w:color w:val="000000"/>
          <w:sz w:val="28"/>
          <w:szCs w:val="28"/>
          <w:lang w:val="ru-RU"/>
        </w:rPr>
        <w:t>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b/>
          <w:bCs/>
          <w:color w:val="000000"/>
          <w:sz w:val="28"/>
          <w:szCs w:val="28"/>
          <w:lang w:val="ru-RU"/>
        </w:rPr>
        <w:t>7. Механизмы стимулирования классных руководителей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7.2. Нематериальное стимулирование формируется по направлениям: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5142E3" w:rsidRPr="000913DF" w:rsidRDefault="00EB0961" w:rsidP="000913DF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lastRenderedPageBreak/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5142E3" w:rsidRPr="000913DF" w:rsidRDefault="00EB0961" w:rsidP="000913DF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5142E3" w:rsidRPr="000913DF" w:rsidRDefault="00EB0961" w:rsidP="000913DF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5142E3" w:rsidRPr="000913DF" w:rsidRDefault="00EB0961" w:rsidP="000913D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5142E3" w:rsidRPr="000913DF" w:rsidRDefault="00EB0961" w:rsidP="000913D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5142E3" w:rsidRPr="000913DF" w:rsidRDefault="00EB0961" w:rsidP="000913D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организацию консультаций и создание условий для психологической разгрузки и восстановления в 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Центре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или вне 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его</w:t>
      </w:r>
      <w:r w:rsidRPr="000913DF">
        <w:rPr>
          <w:rFonts w:cstheme="minorHAnsi"/>
          <w:color w:val="000000"/>
          <w:sz w:val="28"/>
          <w:szCs w:val="28"/>
          <w:lang w:val="ru-RU"/>
        </w:rPr>
        <w:t xml:space="preserve">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5142E3" w:rsidRPr="000913DF" w:rsidRDefault="00EB0961" w:rsidP="000913DF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5142E3" w:rsidRPr="000913DF" w:rsidRDefault="00EB0961" w:rsidP="000913D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отличия;</w:t>
      </w:r>
    </w:p>
    <w:p w:rsidR="005142E3" w:rsidRPr="000913DF" w:rsidRDefault="00EB0961" w:rsidP="000913D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>Центра</w:t>
      </w:r>
      <w:r w:rsidRPr="000913DF">
        <w:rPr>
          <w:rFonts w:cstheme="minorHAnsi"/>
          <w:color w:val="000000"/>
          <w:sz w:val="28"/>
          <w:szCs w:val="28"/>
          <w:lang w:val="ru-RU"/>
        </w:rPr>
        <w:t>;</w:t>
      </w:r>
    </w:p>
    <w:p w:rsidR="005142E3" w:rsidRPr="000913DF" w:rsidRDefault="00EB0961" w:rsidP="000913D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13DF">
        <w:rPr>
          <w:rFonts w:cstheme="minorHAnsi"/>
          <w:color w:val="000000"/>
          <w:sz w:val="28"/>
          <w:szCs w:val="28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</w:t>
      </w:r>
      <w:r w:rsidR="000913DF" w:rsidRPr="000913DF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:rsidR="005142E3" w:rsidRPr="000913DF" w:rsidRDefault="005142E3" w:rsidP="000913DF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5142E3" w:rsidRPr="000913DF" w:rsidSect="00910BDD">
      <w:pgSz w:w="12240" w:h="15840"/>
      <w:pgMar w:top="1135" w:right="7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57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D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41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D1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47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24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06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90D04"/>
    <w:multiLevelType w:val="hybridMultilevel"/>
    <w:tmpl w:val="FF4A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F0A02"/>
    <w:multiLevelType w:val="hybridMultilevel"/>
    <w:tmpl w:val="4D6A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7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25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C1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E2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14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F5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CD4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D6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597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65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5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60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987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0"/>
  </w:num>
  <w:num w:numId="5">
    <w:abstractNumId w:val="16"/>
  </w:num>
  <w:num w:numId="6">
    <w:abstractNumId w:val="7"/>
  </w:num>
  <w:num w:numId="7">
    <w:abstractNumId w:val="6"/>
  </w:num>
  <w:num w:numId="8">
    <w:abstractNumId w:val="4"/>
  </w:num>
  <w:num w:numId="9">
    <w:abstractNumId w:val="19"/>
  </w:num>
  <w:num w:numId="10">
    <w:abstractNumId w:val="22"/>
  </w:num>
  <w:num w:numId="11">
    <w:abstractNumId w:val="15"/>
  </w:num>
  <w:num w:numId="12">
    <w:abstractNumId w:val="3"/>
  </w:num>
  <w:num w:numId="13">
    <w:abstractNumId w:val="12"/>
  </w:num>
  <w:num w:numId="14">
    <w:abstractNumId w:val="23"/>
  </w:num>
  <w:num w:numId="15">
    <w:abstractNumId w:val="9"/>
  </w:num>
  <w:num w:numId="16">
    <w:abstractNumId w:val="21"/>
  </w:num>
  <w:num w:numId="17">
    <w:abstractNumId w:val="17"/>
  </w:num>
  <w:num w:numId="18">
    <w:abstractNumId w:val="1"/>
  </w:num>
  <w:num w:numId="19">
    <w:abstractNumId w:val="11"/>
  </w:num>
  <w:num w:numId="20">
    <w:abstractNumId w:val="5"/>
  </w:num>
  <w:num w:numId="21">
    <w:abstractNumId w:val="13"/>
  </w:num>
  <w:num w:numId="22">
    <w:abstractNumId w:val="1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15B3"/>
    <w:rsid w:val="000913DF"/>
    <w:rsid w:val="000A7101"/>
    <w:rsid w:val="0021123D"/>
    <w:rsid w:val="00240335"/>
    <w:rsid w:val="00275DEF"/>
    <w:rsid w:val="002B12A2"/>
    <w:rsid w:val="002D33B1"/>
    <w:rsid w:val="002D3591"/>
    <w:rsid w:val="003514A0"/>
    <w:rsid w:val="003D57FE"/>
    <w:rsid w:val="00440F5F"/>
    <w:rsid w:val="00451A54"/>
    <w:rsid w:val="004628EB"/>
    <w:rsid w:val="004F3CA9"/>
    <w:rsid w:val="004F7E17"/>
    <w:rsid w:val="005142E3"/>
    <w:rsid w:val="005A05CE"/>
    <w:rsid w:val="0061297D"/>
    <w:rsid w:val="00622743"/>
    <w:rsid w:val="00653AF6"/>
    <w:rsid w:val="007A0350"/>
    <w:rsid w:val="00864C7E"/>
    <w:rsid w:val="00910BDD"/>
    <w:rsid w:val="0095467D"/>
    <w:rsid w:val="00995434"/>
    <w:rsid w:val="00A36FB2"/>
    <w:rsid w:val="00B0078F"/>
    <w:rsid w:val="00B73A5A"/>
    <w:rsid w:val="00C60E58"/>
    <w:rsid w:val="00CC346C"/>
    <w:rsid w:val="00CE5287"/>
    <w:rsid w:val="00D04274"/>
    <w:rsid w:val="00D27BE2"/>
    <w:rsid w:val="00E438A1"/>
    <w:rsid w:val="00EB0961"/>
    <w:rsid w:val="00F01E19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C845"/>
  <w15:docId w15:val="{4A84A724-5A57-423C-B20C-318B6A38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1A54"/>
    <w:pPr>
      <w:ind w:left="720"/>
      <w:contextualSpacing/>
    </w:pPr>
  </w:style>
  <w:style w:type="paragraph" w:styleId="a4">
    <w:name w:val="No Spacing"/>
    <w:uiPriority w:val="1"/>
    <w:qFormat/>
    <w:rsid w:val="00910BDD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2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ЦО3</cp:lastModifiedBy>
  <cp:revision>15</cp:revision>
  <cp:lastPrinted>2024-11-08T12:38:00Z</cp:lastPrinted>
  <dcterms:created xsi:type="dcterms:W3CDTF">2011-11-02T04:15:00Z</dcterms:created>
  <dcterms:modified xsi:type="dcterms:W3CDTF">2024-11-08T14:23:00Z</dcterms:modified>
</cp:coreProperties>
</file>