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2" w:rsidRPr="00FC14FE" w:rsidRDefault="00EE13C2" w:rsidP="00EE13C2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4FE">
        <w:rPr>
          <w:rFonts w:ascii="Times New Roman" w:eastAsia="Calibri" w:hAnsi="Times New Roman" w:cs="Times New Roman"/>
          <w:b/>
          <w:sz w:val="28"/>
          <w:szCs w:val="28"/>
        </w:rPr>
        <w:t>Государственная итоговая аттестации для обучающихся детей                    с ОВЗ</w:t>
      </w:r>
      <w:r w:rsidRPr="00D03C0A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FC14FE">
        <w:rPr>
          <w:rFonts w:ascii="Times New Roman" w:eastAsia="Calibri" w:hAnsi="Times New Roman" w:cs="Times New Roman"/>
          <w:b/>
          <w:sz w:val="28"/>
          <w:szCs w:val="28"/>
        </w:rPr>
        <w:t>детей-инвалидов</w:t>
      </w:r>
    </w:p>
    <w:p w:rsidR="00EE13C2" w:rsidRPr="00D62DBC" w:rsidRDefault="00EE13C2" w:rsidP="00EE13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C2" w:rsidRPr="00D03C0A" w:rsidRDefault="00EE13C2" w:rsidP="00EE13C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0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C14FE">
        <w:rPr>
          <w:rFonts w:ascii="Times New Roman" w:eastAsia="Calibri" w:hAnsi="Times New Roman" w:cs="Times New Roman"/>
          <w:sz w:val="28"/>
          <w:szCs w:val="28"/>
        </w:rPr>
        <w:t>Порядку проведения государственной итоговой аттестации для обучающихся детей, с ОВЗ</w:t>
      </w:r>
      <w:r w:rsidRPr="00D03C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C14FE">
        <w:rPr>
          <w:rFonts w:ascii="Times New Roman" w:eastAsia="Calibri" w:hAnsi="Times New Roman" w:cs="Times New Roman"/>
          <w:sz w:val="28"/>
          <w:szCs w:val="28"/>
        </w:rPr>
        <w:t>детей-инвалидов</w:t>
      </w:r>
      <w:r w:rsidRPr="00D03C0A">
        <w:rPr>
          <w:rFonts w:ascii="Times New Roman" w:eastAsia="Calibri" w:hAnsi="Times New Roman" w:cs="Times New Roman"/>
          <w:sz w:val="28"/>
          <w:szCs w:val="28"/>
        </w:rPr>
        <w:t xml:space="preserve">, государственная итоговая аттестация проводится в форме письменных и устных экзаменов </w:t>
      </w:r>
      <w:r w:rsidRPr="00FC14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03C0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текстов, тем, заданий, билетов. </w:t>
      </w:r>
    </w:p>
    <w:p w:rsidR="00EE13C2" w:rsidRPr="00D03C0A" w:rsidRDefault="00EE13C2" w:rsidP="00EE13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0A">
        <w:rPr>
          <w:rFonts w:ascii="Times New Roman" w:eastAsia="Calibri" w:hAnsi="Times New Roman" w:cs="Times New Roman"/>
          <w:sz w:val="28"/>
          <w:szCs w:val="28"/>
        </w:rPr>
        <w:t xml:space="preserve">Также для обучающихся детей-инвалидов государственная итоговая аттестация по отдельным учебным предметам по их желанию может проводиться в форме экзамена с использованием контрольных измерительных материалов, представляющих собой комплексы заданий стандартизированной формы. </w:t>
      </w:r>
    </w:p>
    <w:p w:rsidR="00EE13C2" w:rsidRPr="00D03C0A" w:rsidRDefault="00EE13C2" w:rsidP="00EE13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По заключению ПМПК, п</w:t>
      </w:r>
      <w:r w:rsidRPr="00D03C0A">
        <w:rPr>
          <w:rFonts w:ascii="Times New Roman" w:eastAsia="Calibri" w:hAnsi="Times New Roman" w:cs="Times New Roman"/>
          <w:snapToGrid w:val="0"/>
          <w:sz w:val="28"/>
          <w:szCs w:val="28"/>
        </w:rPr>
        <w:t>ри необходимости детям-инвалидам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детям с ОВЗ</w:t>
      </w:r>
      <w:r w:rsidRPr="00D03C0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 прохождении государственной итоговой аттестации предоставляются дополнительные организационно-технические условия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</w:t>
      </w:r>
      <w:r w:rsidRPr="00D03C0A">
        <w:rPr>
          <w:rFonts w:ascii="Times New Roman" w:eastAsia="Calibri" w:hAnsi="Times New Roman" w:cs="Times New Roman"/>
          <w:snapToGrid w:val="0"/>
          <w:sz w:val="28"/>
          <w:szCs w:val="28"/>
        </w:rPr>
        <w:t>с учетом особенностей их психофизического развития, индивидуальных возможностей и состояния здоровья (увеличение продолжительности проведения экзамена на 1,5 часа, питание и перерывы для проведения необходимых лечебных и профилактических мероприятий, присутствие ассистента).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</w:p>
    <w:p w:rsidR="009C4F52" w:rsidRDefault="009C4F52">
      <w:bookmarkStart w:id="0" w:name="_GoBack"/>
      <w:bookmarkEnd w:id="0"/>
    </w:p>
    <w:sectPr w:rsidR="009C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2"/>
    <w:rsid w:val="009C4F52"/>
    <w:rsid w:val="00E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Борис Дмитриевич</dc:creator>
  <cp:lastModifiedBy>Войтик Борис Дмитриевич</cp:lastModifiedBy>
  <cp:revision>1</cp:revision>
  <dcterms:created xsi:type="dcterms:W3CDTF">2016-12-29T09:28:00Z</dcterms:created>
  <dcterms:modified xsi:type="dcterms:W3CDTF">2016-12-29T09:28:00Z</dcterms:modified>
</cp:coreProperties>
</file>